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6C" w:rsidRDefault="00C3286C" w:rsidP="00C328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Umsetzung des Schutzauftrages für das Kindeswohl </w:t>
      </w:r>
    </w:p>
    <w:p w:rsidR="00C3286C" w:rsidRDefault="00C3286C" w:rsidP="00C3286C">
      <w:pPr>
        <w:jc w:val="center"/>
        <w:rPr>
          <w:sz w:val="28"/>
          <w:szCs w:val="28"/>
        </w:rPr>
      </w:pPr>
      <w:r>
        <w:rPr>
          <w:sz w:val="28"/>
          <w:szCs w:val="28"/>
        </w:rPr>
        <w:t>in Vereinen und Verbänden</w:t>
      </w:r>
    </w:p>
    <w:p w:rsidR="00C3286C" w:rsidRDefault="00B35834" w:rsidP="00C3286C">
      <w:pPr>
        <w:jc w:val="center"/>
        <w:rPr>
          <w:sz w:val="28"/>
          <w:szCs w:val="28"/>
        </w:rPr>
      </w:pPr>
      <w:r>
        <w:rPr>
          <w:sz w:val="28"/>
          <w:szCs w:val="28"/>
        </w:rPr>
        <w:t>Tätigkeitsausschluss</w:t>
      </w:r>
      <w:r w:rsidR="0010181B" w:rsidRPr="0010181B">
        <w:rPr>
          <w:sz w:val="28"/>
          <w:szCs w:val="28"/>
        </w:rPr>
        <w:t xml:space="preserve"> einschlägig vorbestrafter Pers</w:t>
      </w:r>
      <w:r w:rsidR="0010181B" w:rsidRPr="0010181B">
        <w:rPr>
          <w:sz w:val="28"/>
          <w:szCs w:val="28"/>
        </w:rPr>
        <w:t>o</w:t>
      </w:r>
      <w:r w:rsidR="0010181B" w:rsidRPr="0010181B">
        <w:rPr>
          <w:sz w:val="28"/>
          <w:szCs w:val="28"/>
        </w:rPr>
        <w:t>nen</w:t>
      </w:r>
    </w:p>
    <w:p w:rsidR="0010181B" w:rsidRDefault="0010181B" w:rsidP="00C3286C">
      <w:pPr>
        <w:jc w:val="center"/>
        <w:rPr>
          <w:sz w:val="28"/>
          <w:szCs w:val="28"/>
        </w:rPr>
      </w:pPr>
    </w:p>
    <w:p w:rsidR="0010181B" w:rsidRDefault="0010181B" w:rsidP="00C3286C">
      <w:pPr>
        <w:jc w:val="center"/>
        <w:rPr>
          <w:sz w:val="28"/>
          <w:szCs w:val="28"/>
        </w:rPr>
      </w:pPr>
    </w:p>
    <w:p w:rsidR="006B5424" w:rsidRDefault="00C3286C" w:rsidP="00C3286C">
      <w:pPr>
        <w:jc w:val="center"/>
        <w:rPr>
          <w:sz w:val="28"/>
          <w:szCs w:val="28"/>
        </w:rPr>
      </w:pPr>
      <w:r>
        <w:rPr>
          <w:sz w:val="28"/>
          <w:szCs w:val="28"/>
        </w:rPr>
        <w:t>Beitritts- und Selbstverpflichtungserklärung</w:t>
      </w:r>
    </w:p>
    <w:p w:rsidR="006B5424" w:rsidRDefault="006B5424"/>
    <w:p w:rsidR="006B5424" w:rsidRDefault="006B5424"/>
    <w:p w:rsidR="00C3286C" w:rsidRDefault="00C3286C"/>
    <w:p w:rsidR="006B5424" w:rsidRDefault="006B5424"/>
    <w:p w:rsidR="006B5424" w:rsidRDefault="00F9548F">
      <w:pPr>
        <w:rPr>
          <w:sz w:val="24"/>
          <w:szCs w:val="24"/>
        </w:rPr>
      </w:pPr>
      <w:r>
        <w:rPr>
          <w:sz w:val="24"/>
          <w:szCs w:val="24"/>
        </w:rPr>
        <w:t>Für den Verein</w:t>
      </w:r>
      <w:r w:rsidR="00143C7C">
        <w:rPr>
          <w:sz w:val="24"/>
          <w:szCs w:val="24"/>
        </w:rPr>
        <w:t xml:space="preserve"> (Name):</w:t>
      </w:r>
    </w:p>
    <w:p w:rsidR="002B3AB8" w:rsidRDefault="002B3AB8">
      <w:pPr>
        <w:rPr>
          <w:sz w:val="24"/>
          <w:szCs w:val="24"/>
        </w:rPr>
      </w:pPr>
    </w:p>
    <w:p w:rsidR="002B3AB8" w:rsidRDefault="002B3AB8">
      <w:pPr>
        <w:rPr>
          <w:sz w:val="24"/>
          <w:szCs w:val="24"/>
        </w:rPr>
      </w:pPr>
    </w:p>
    <w:p w:rsidR="00F9548F" w:rsidRDefault="00F9548F">
      <w:pPr>
        <w:rPr>
          <w:sz w:val="24"/>
          <w:szCs w:val="24"/>
        </w:rPr>
      </w:pPr>
    </w:p>
    <w:p w:rsidR="002B3AB8" w:rsidRDefault="002B3AB8" w:rsidP="002B3AB8">
      <w:pPr>
        <w:jc w:val="right"/>
        <w:rPr>
          <w:sz w:val="24"/>
          <w:szCs w:val="24"/>
        </w:rPr>
      </w:pPr>
      <w:r>
        <w:rPr>
          <w:sz w:val="24"/>
          <w:szCs w:val="24"/>
        </w:rPr>
        <w:t>(Im Folgenden „Verein“ genannt)</w:t>
      </w:r>
    </w:p>
    <w:p w:rsidR="00DD6C1E" w:rsidRDefault="00DD6C1E">
      <w:pPr>
        <w:rPr>
          <w:sz w:val="24"/>
          <w:szCs w:val="24"/>
        </w:rPr>
      </w:pPr>
    </w:p>
    <w:p w:rsidR="00F9548F" w:rsidRDefault="00F9548F">
      <w:pPr>
        <w:rPr>
          <w:sz w:val="24"/>
          <w:szCs w:val="24"/>
        </w:rPr>
      </w:pPr>
      <w:r>
        <w:rPr>
          <w:sz w:val="24"/>
          <w:szCs w:val="24"/>
        </w:rPr>
        <w:t>Anschrift:</w:t>
      </w:r>
    </w:p>
    <w:p w:rsidR="00F9548F" w:rsidRDefault="00F9548F">
      <w:pPr>
        <w:rPr>
          <w:sz w:val="24"/>
          <w:szCs w:val="24"/>
        </w:rPr>
      </w:pPr>
    </w:p>
    <w:p w:rsidR="009D0225" w:rsidRDefault="009D0225">
      <w:pPr>
        <w:rPr>
          <w:sz w:val="24"/>
          <w:szCs w:val="24"/>
        </w:rPr>
      </w:pPr>
    </w:p>
    <w:p w:rsidR="00F9548F" w:rsidRDefault="00F9548F">
      <w:pPr>
        <w:rPr>
          <w:sz w:val="24"/>
          <w:szCs w:val="24"/>
        </w:rPr>
      </w:pPr>
    </w:p>
    <w:p w:rsidR="009D0225" w:rsidRPr="006B5424" w:rsidRDefault="009D0225">
      <w:pPr>
        <w:rPr>
          <w:sz w:val="24"/>
          <w:szCs w:val="24"/>
        </w:rPr>
      </w:pPr>
      <w:r>
        <w:rPr>
          <w:sz w:val="24"/>
          <w:szCs w:val="24"/>
        </w:rPr>
        <w:t>Ansprechpartner:</w:t>
      </w:r>
    </w:p>
    <w:p w:rsidR="006B5424" w:rsidRPr="006B5424" w:rsidRDefault="00680EE2">
      <w:pPr>
        <w:rPr>
          <w:sz w:val="24"/>
          <w:szCs w:val="24"/>
        </w:rPr>
      </w:pPr>
      <w:r>
        <w:rPr>
          <w:sz w:val="24"/>
          <w:szCs w:val="24"/>
        </w:rPr>
        <w:t>(Name, Anschrift, Tel., E-Mail)</w:t>
      </w:r>
    </w:p>
    <w:p w:rsidR="006B5424" w:rsidRDefault="006B5424">
      <w:pPr>
        <w:rPr>
          <w:sz w:val="24"/>
          <w:szCs w:val="24"/>
        </w:rPr>
      </w:pPr>
    </w:p>
    <w:p w:rsidR="00DD6C1E" w:rsidRPr="006B5424" w:rsidRDefault="00DD6C1E">
      <w:pPr>
        <w:rPr>
          <w:sz w:val="24"/>
          <w:szCs w:val="24"/>
        </w:rPr>
      </w:pPr>
    </w:p>
    <w:p w:rsidR="006B5424" w:rsidRDefault="006B5424">
      <w:pPr>
        <w:rPr>
          <w:sz w:val="24"/>
          <w:szCs w:val="24"/>
        </w:rPr>
      </w:pPr>
    </w:p>
    <w:p w:rsidR="005266CA" w:rsidRDefault="005266CA">
      <w:pPr>
        <w:rPr>
          <w:sz w:val="24"/>
          <w:szCs w:val="24"/>
        </w:rPr>
      </w:pPr>
    </w:p>
    <w:p w:rsidR="005266CA" w:rsidRPr="006B5424" w:rsidRDefault="005266CA">
      <w:pPr>
        <w:rPr>
          <w:sz w:val="24"/>
          <w:szCs w:val="24"/>
        </w:rPr>
      </w:pPr>
    </w:p>
    <w:p w:rsidR="006B5424" w:rsidRDefault="005266CA" w:rsidP="00A57AA7">
      <w:pPr>
        <w:jc w:val="both"/>
        <w:rPr>
          <w:sz w:val="24"/>
          <w:szCs w:val="24"/>
        </w:rPr>
      </w:pPr>
      <w:r>
        <w:rPr>
          <w:sz w:val="24"/>
          <w:szCs w:val="24"/>
        </w:rPr>
        <w:t>Hiermit erklärt</w:t>
      </w:r>
      <w:r w:rsidRPr="006B5424">
        <w:rPr>
          <w:sz w:val="24"/>
          <w:szCs w:val="24"/>
        </w:rPr>
        <w:t xml:space="preserve"> </w:t>
      </w:r>
      <w:r>
        <w:rPr>
          <w:sz w:val="24"/>
          <w:szCs w:val="24"/>
        </w:rPr>
        <w:t>der o.g. Verein</w:t>
      </w:r>
      <w:r w:rsidR="006D43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seinen </w:t>
      </w:r>
      <w:r w:rsidRPr="006B5424">
        <w:rPr>
          <w:sz w:val="24"/>
          <w:szCs w:val="24"/>
        </w:rPr>
        <w:t xml:space="preserve">Beitritt </w:t>
      </w:r>
      <w:r w:rsidR="006D433A">
        <w:rPr>
          <w:sz w:val="24"/>
          <w:szCs w:val="24"/>
        </w:rPr>
        <w:t>zu der zwischen dem</w:t>
      </w:r>
      <w:r w:rsidR="006B5424" w:rsidRPr="006B5424">
        <w:rPr>
          <w:sz w:val="24"/>
          <w:szCs w:val="24"/>
        </w:rPr>
        <w:t xml:space="preserve"> </w:t>
      </w:r>
      <w:r w:rsidR="006D433A" w:rsidRPr="006B5424">
        <w:rPr>
          <w:sz w:val="24"/>
          <w:szCs w:val="24"/>
        </w:rPr>
        <w:t>Landkreis Schaumburg und dem Kreissportbund Schaumburg</w:t>
      </w:r>
      <w:r w:rsidR="0028113C">
        <w:rPr>
          <w:sz w:val="24"/>
          <w:szCs w:val="24"/>
        </w:rPr>
        <w:t xml:space="preserve"> </w:t>
      </w:r>
      <w:r w:rsidR="006D433A">
        <w:rPr>
          <w:sz w:val="24"/>
          <w:szCs w:val="24"/>
        </w:rPr>
        <w:t xml:space="preserve">geschlossenen </w:t>
      </w:r>
      <w:r w:rsidR="006B5424" w:rsidRPr="006B5424">
        <w:rPr>
          <w:sz w:val="24"/>
          <w:szCs w:val="24"/>
        </w:rPr>
        <w:t>Vereinb</w:t>
      </w:r>
      <w:r w:rsidR="006B5424" w:rsidRPr="006B5424">
        <w:rPr>
          <w:sz w:val="24"/>
          <w:szCs w:val="24"/>
        </w:rPr>
        <w:t>a</w:t>
      </w:r>
      <w:r w:rsidR="006B5424" w:rsidRPr="006B5424">
        <w:rPr>
          <w:sz w:val="24"/>
          <w:szCs w:val="24"/>
        </w:rPr>
        <w:t xml:space="preserve">rung zur Sicherstellung des Tätigkeitsausschlusses einschlägig </w:t>
      </w:r>
      <w:r w:rsidR="006D433A">
        <w:rPr>
          <w:sz w:val="24"/>
          <w:szCs w:val="24"/>
        </w:rPr>
        <w:t>vorbestrafter Pers</w:t>
      </w:r>
      <w:r w:rsidR="006D433A">
        <w:rPr>
          <w:sz w:val="24"/>
          <w:szCs w:val="24"/>
        </w:rPr>
        <w:t>o</w:t>
      </w:r>
      <w:r w:rsidR="006D433A">
        <w:rPr>
          <w:sz w:val="24"/>
          <w:szCs w:val="24"/>
        </w:rPr>
        <w:t>nen nach §</w:t>
      </w:r>
      <w:r w:rsidR="006B5424" w:rsidRPr="006B5424">
        <w:rPr>
          <w:sz w:val="24"/>
          <w:szCs w:val="24"/>
        </w:rPr>
        <w:t xml:space="preserve">72a </w:t>
      </w:r>
      <w:r w:rsidR="006D433A">
        <w:rPr>
          <w:sz w:val="24"/>
          <w:szCs w:val="24"/>
        </w:rPr>
        <w:t>Sozialgesetzbuch Achtes Buch (</w:t>
      </w:r>
      <w:r w:rsidR="006B5424" w:rsidRPr="006B5424">
        <w:rPr>
          <w:sz w:val="24"/>
          <w:szCs w:val="24"/>
        </w:rPr>
        <w:t>SGB VIII</w:t>
      </w:r>
      <w:r w:rsidR="006D433A">
        <w:rPr>
          <w:sz w:val="24"/>
          <w:szCs w:val="24"/>
        </w:rPr>
        <w:t>)</w:t>
      </w:r>
      <w:r w:rsidR="006B5424" w:rsidRPr="006B5424">
        <w:rPr>
          <w:sz w:val="24"/>
          <w:szCs w:val="24"/>
        </w:rPr>
        <w:t xml:space="preserve"> </w:t>
      </w:r>
      <w:r w:rsidR="00F9548F">
        <w:rPr>
          <w:sz w:val="24"/>
          <w:szCs w:val="24"/>
        </w:rPr>
        <w:t xml:space="preserve">vom </w:t>
      </w:r>
      <w:r>
        <w:rPr>
          <w:sz w:val="24"/>
          <w:szCs w:val="24"/>
        </w:rPr>
        <w:t xml:space="preserve">Juli </w:t>
      </w:r>
      <w:r w:rsidR="00F9548F">
        <w:rPr>
          <w:sz w:val="24"/>
          <w:szCs w:val="24"/>
        </w:rPr>
        <w:t>2014.</w:t>
      </w:r>
    </w:p>
    <w:p w:rsidR="00F9548F" w:rsidRDefault="00F9548F" w:rsidP="00A57AA7">
      <w:pPr>
        <w:jc w:val="both"/>
        <w:rPr>
          <w:sz w:val="24"/>
          <w:szCs w:val="24"/>
        </w:rPr>
      </w:pPr>
    </w:p>
    <w:p w:rsidR="00220887" w:rsidRPr="00A57AA7" w:rsidRDefault="00F9548F" w:rsidP="00A57AA7">
      <w:pPr>
        <w:jc w:val="both"/>
        <w:rPr>
          <w:sz w:val="24"/>
          <w:szCs w:val="24"/>
        </w:rPr>
      </w:pPr>
      <w:r w:rsidRPr="00A57AA7">
        <w:rPr>
          <w:sz w:val="24"/>
          <w:szCs w:val="24"/>
        </w:rPr>
        <w:t xml:space="preserve">Der Verein </w:t>
      </w:r>
      <w:r w:rsidR="001E7F8F" w:rsidRPr="00A57AA7">
        <w:rPr>
          <w:sz w:val="24"/>
          <w:szCs w:val="24"/>
        </w:rPr>
        <w:t xml:space="preserve">übernimmt damit </w:t>
      </w:r>
      <w:r w:rsidR="00990E05" w:rsidRPr="00A57AA7">
        <w:rPr>
          <w:sz w:val="24"/>
          <w:szCs w:val="24"/>
        </w:rPr>
        <w:t xml:space="preserve">für seinen Einflussbereich </w:t>
      </w:r>
      <w:r w:rsidR="001E7F8F" w:rsidRPr="00A57AA7">
        <w:rPr>
          <w:sz w:val="24"/>
          <w:szCs w:val="24"/>
        </w:rPr>
        <w:t>die Pflichten des Trägers aus §§ 2 und 3 der Vereinbarung.</w:t>
      </w:r>
      <w:r w:rsidR="00B044C9" w:rsidRPr="00A57AA7">
        <w:rPr>
          <w:sz w:val="24"/>
          <w:szCs w:val="24"/>
        </w:rPr>
        <w:t xml:space="preserve"> </w:t>
      </w:r>
      <w:r w:rsidR="005266CA" w:rsidRPr="00A57AA7">
        <w:rPr>
          <w:sz w:val="24"/>
          <w:szCs w:val="24"/>
        </w:rPr>
        <w:t xml:space="preserve">Der Verein nimmt </w:t>
      </w:r>
      <w:r w:rsidR="00220887" w:rsidRPr="00A57AA7">
        <w:rPr>
          <w:sz w:val="24"/>
          <w:szCs w:val="24"/>
        </w:rPr>
        <w:t xml:space="preserve">insbesondere </w:t>
      </w:r>
      <w:r w:rsidR="005266CA" w:rsidRPr="00A57AA7">
        <w:rPr>
          <w:sz w:val="24"/>
          <w:szCs w:val="24"/>
        </w:rPr>
        <w:t xml:space="preserve">Einsicht in </w:t>
      </w:r>
      <w:r w:rsidR="00B044C9" w:rsidRPr="00A57AA7">
        <w:rPr>
          <w:sz w:val="24"/>
          <w:szCs w:val="24"/>
        </w:rPr>
        <w:t>Führung</w:t>
      </w:r>
      <w:r w:rsidR="00B044C9" w:rsidRPr="00A57AA7">
        <w:rPr>
          <w:sz w:val="24"/>
          <w:szCs w:val="24"/>
        </w:rPr>
        <w:t>s</w:t>
      </w:r>
      <w:r w:rsidR="00B044C9" w:rsidRPr="00A57AA7">
        <w:rPr>
          <w:sz w:val="24"/>
          <w:szCs w:val="24"/>
        </w:rPr>
        <w:t>zeugnisse, die gem. §</w:t>
      </w:r>
      <w:r w:rsidR="00B62102" w:rsidRPr="00A57AA7">
        <w:rPr>
          <w:sz w:val="24"/>
          <w:szCs w:val="24"/>
        </w:rPr>
        <w:t xml:space="preserve"> </w:t>
      </w:r>
      <w:r w:rsidR="00B044C9" w:rsidRPr="00A57AA7">
        <w:rPr>
          <w:sz w:val="24"/>
          <w:szCs w:val="24"/>
        </w:rPr>
        <w:t>3 der Ver</w:t>
      </w:r>
      <w:r w:rsidR="005266CA" w:rsidRPr="00A57AA7">
        <w:rPr>
          <w:sz w:val="24"/>
          <w:szCs w:val="24"/>
        </w:rPr>
        <w:t>einbarung erforderlich werden, und dokumentiert dies.</w:t>
      </w:r>
      <w:r w:rsidR="00B044C9" w:rsidRPr="00A57AA7">
        <w:rPr>
          <w:sz w:val="24"/>
          <w:szCs w:val="24"/>
        </w:rPr>
        <w:t xml:space="preserve"> </w:t>
      </w:r>
      <w:r w:rsidR="00A57AA7" w:rsidRPr="00A57AA7">
        <w:rPr>
          <w:sz w:val="24"/>
          <w:szCs w:val="24"/>
        </w:rPr>
        <w:t xml:space="preserve">Im Zuge </w:t>
      </w:r>
      <w:r w:rsidR="00084108">
        <w:rPr>
          <w:sz w:val="24"/>
          <w:szCs w:val="24"/>
        </w:rPr>
        <w:t>von</w:t>
      </w:r>
      <w:r w:rsidR="00A57AA7" w:rsidRPr="00A57AA7">
        <w:rPr>
          <w:sz w:val="24"/>
          <w:szCs w:val="24"/>
        </w:rPr>
        <w:t xml:space="preserve"> Förderanträge</w:t>
      </w:r>
      <w:r w:rsidR="00084108">
        <w:rPr>
          <w:sz w:val="24"/>
          <w:szCs w:val="24"/>
        </w:rPr>
        <w:t>n</w:t>
      </w:r>
      <w:r w:rsidR="0028113C">
        <w:rPr>
          <w:sz w:val="24"/>
          <w:szCs w:val="24"/>
        </w:rPr>
        <w:t xml:space="preserve"> bestätigt der Verein</w:t>
      </w:r>
      <w:r w:rsidR="00A57AA7" w:rsidRPr="00A57AA7">
        <w:rPr>
          <w:sz w:val="24"/>
          <w:szCs w:val="24"/>
        </w:rPr>
        <w:t xml:space="preserve"> gegenüber dem </w:t>
      </w:r>
      <w:r w:rsidR="0028113C" w:rsidRPr="006B5424">
        <w:rPr>
          <w:sz w:val="24"/>
          <w:szCs w:val="24"/>
        </w:rPr>
        <w:t>Kreisspor</w:t>
      </w:r>
      <w:r w:rsidR="0028113C" w:rsidRPr="006B5424">
        <w:rPr>
          <w:sz w:val="24"/>
          <w:szCs w:val="24"/>
        </w:rPr>
        <w:t>t</w:t>
      </w:r>
      <w:r w:rsidR="0028113C" w:rsidRPr="006B5424">
        <w:rPr>
          <w:sz w:val="24"/>
          <w:szCs w:val="24"/>
        </w:rPr>
        <w:t>bund</w:t>
      </w:r>
      <w:r w:rsidR="00A57AA7" w:rsidRPr="00A57AA7">
        <w:rPr>
          <w:sz w:val="24"/>
          <w:szCs w:val="24"/>
        </w:rPr>
        <w:t xml:space="preserve">, dass </w:t>
      </w:r>
      <w:r w:rsidR="0028113C">
        <w:rPr>
          <w:sz w:val="24"/>
          <w:szCs w:val="24"/>
        </w:rPr>
        <w:t>er</w:t>
      </w:r>
      <w:r w:rsidR="00A57AA7" w:rsidRPr="00A57AA7">
        <w:rPr>
          <w:sz w:val="24"/>
          <w:szCs w:val="24"/>
        </w:rPr>
        <w:t xml:space="preserve"> Einsicht in die erforderlichen Führungszeugnisse genommen und dies dokumentiert </w:t>
      </w:r>
      <w:r w:rsidR="0028113C">
        <w:rPr>
          <w:sz w:val="24"/>
          <w:szCs w:val="24"/>
        </w:rPr>
        <w:t>hat</w:t>
      </w:r>
      <w:r w:rsidR="00A57AA7" w:rsidRPr="00A57AA7">
        <w:rPr>
          <w:sz w:val="24"/>
          <w:szCs w:val="24"/>
        </w:rPr>
        <w:t>. Förderanträgen bei der Kreisjugendpflege wird eine Beschein</w:t>
      </w:r>
      <w:r w:rsidR="00A57AA7" w:rsidRPr="00A57AA7">
        <w:rPr>
          <w:sz w:val="24"/>
          <w:szCs w:val="24"/>
        </w:rPr>
        <w:t>i</w:t>
      </w:r>
      <w:r w:rsidR="00A57AA7" w:rsidRPr="00A57AA7">
        <w:rPr>
          <w:sz w:val="24"/>
          <w:szCs w:val="24"/>
        </w:rPr>
        <w:t xml:space="preserve">gung des </w:t>
      </w:r>
      <w:r w:rsidR="0028113C" w:rsidRPr="006B5424">
        <w:rPr>
          <w:sz w:val="24"/>
          <w:szCs w:val="24"/>
        </w:rPr>
        <w:t>Kreissportbund</w:t>
      </w:r>
      <w:r w:rsidR="0028113C">
        <w:rPr>
          <w:sz w:val="24"/>
          <w:szCs w:val="24"/>
        </w:rPr>
        <w:t>es</w:t>
      </w:r>
      <w:r w:rsidR="0028113C" w:rsidRPr="006B5424">
        <w:rPr>
          <w:sz w:val="24"/>
          <w:szCs w:val="24"/>
        </w:rPr>
        <w:t xml:space="preserve"> </w:t>
      </w:r>
      <w:r w:rsidR="00A57AA7" w:rsidRPr="00A57AA7">
        <w:rPr>
          <w:sz w:val="24"/>
          <w:szCs w:val="24"/>
        </w:rPr>
        <w:t>beigefügt, dass der Verein der Vereinbarung nach §72a beig</w:t>
      </w:r>
      <w:r w:rsidR="00A57AA7" w:rsidRPr="00A57AA7">
        <w:rPr>
          <w:sz w:val="24"/>
          <w:szCs w:val="24"/>
        </w:rPr>
        <w:t>e</w:t>
      </w:r>
      <w:r w:rsidR="00A57AA7" w:rsidRPr="00A57AA7">
        <w:rPr>
          <w:sz w:val="24"/>
          <w:szCs w:val="24"/>
        </w:rPr>
        <w:t>tr</w:t>
      </w:r>
      <w:r w:rsidR="00A57AA7" w:rsidRPr="00A57AA7">
        <w:rPr>
          <w:sz w:val="24"/>
          <w:szCs w:val="24"/>
        </w:rPr>
        <w:t>e</w:t>
      </w:r>
      <w:r w:rsidR="00A57AA7" w:rsidRPr="00A57AA7">
        <w:rPr>
          <w:sz w:val="24"/>
          <w:szCs w:val="24"/>
        </w:rPr>
        <w:t>ten ist  (§ 4 der Vereinbarung).</w:t>
      </w:r>
    </w:p>
    <w:p w:rsidR="00220887" w:rsidRPr="00A57AA7" w:rsidRDefault="00220887" w:rsidP="006B5424">
      <w:pPr>
        <w:jc w:val="both"/>
        <w:rPr>
          <w:sz w:val="24"/>
          <w:szCs w:val="24"/>
        </w:rPr>
      </w:pPr>
    </w:p>
    <w:p w:rsidR="00990E05" w:rsidRDefault="00990E05" w:rsidP="006B5424">
      <w:pPr>
        <w:jc w:val="both"/>
        <w:rPr>
          <w:sz w:val="24"/>
          <w:szCs w:val="24"/>
        </w:rPr>
      </w:pPr>
    </w:p>
    <w:p w:rsidR="00F9548F" w:rsidRDefault="00990E05" w:rsidP="006B5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D487E" w:rsidRDefault="007D487E" w:rsidP="006B5424">
      <w:pPr>
        <w:jc w:val="both"/>
        <w:rPr>
          <w:sz w:val="24"/>
          <w:szCs w:val="24"/>
        </w:rPr>
      </w:pPr>
    </w:p>
    <w:p w:rsidR="006D433A" w:rsidRDefault="00B62102" w:rsidP="006B5424">
      <w:pPr>
        <w:jc w:val="both"/>
        <w:rPr>
          <w:sz w:val="24"/>
          <w:szCs w:val="24"/>
        </w:rPr>
      </w:pPr>
      <w:r>
        <w:rPr>
          <w:sz w:val="24"/>
          <w:szCs w:val="24"/>
        </w:rPr>
        <w:t>Ort, Datum</w:t>
      </w:r>
    </w:p>
    <w:p w:rsidR="00B62102" w:rsidRDefault="00B62102" w:rsidP="006B5424">
      <w:pPr>
        <w:jc w:val="both"/>
        <w:rPr>
          <w:sz w:val="24"/>
          <w:szCs w:val="24"/>
        </w:rPr>
      </w:pPr>
    </w:p>
    <w:p w:rsidR="00B62102" w:rsidRDefault="00B62102" w:rsidP="006B5424">
      <w:pPr>
        <w:jc w:val="both"/>
        <w:rPr>
          <w:sz w:val="24"/>
          <w:szCs w:val="24"/>
        </w:rPr>
      </w:pPr>
    </w:p>
    <w:p w:rsidR="00B62102" w:rsidRDefault="00B62102" w:rsidP="006B5424">
      <w:pPr>
        <w:jc w:val="both"/>
        <w:rPr>
          <w:sz w:val="24"/>
          <w:szCs w:val="24"/>
        </w:rPr>
      </w:pPr>
    </w:p>
    <w:p w:rsidR="006D433A" w:rsidRDefault="00B62102" w:rsidP="006B5424">
      <w:pPr>
        <w:jc w:val="both"/>
        <w:rPr>
          <w:sz w:val="24"/>
          <w:szCs w:val="24"/>
        </w:rPr>
      </w:pPr>
      <w:r>
        <w:rPr>
          <w:sz w:val="24"/>
          <w:szCs w:val="24"/>
        </w:rPr>
        <w:t>Unterschrift</w:t>
      </w:r>
    </w:p>
    <w:p w:rsidR="004F17D7" w:rsidRDefault="005266CA" w:rsidP="006B542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(Vertretungsberechtigt</w:t>
      </w:r>
      <w:r w:rsidR="004F17D7">
        <w:rPr>
          <w:sz w:val="24"/>
          <w:szCs w:val="24"/>
        </w:rPr>
        <w:t>)</w:t>
      </w:r>
    </w:p>
    <w:sectPr w:rsidR="004F17D7" w:rsidSect="00E23D0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834" w:rsidRDefault="00B35834" w:rsidP="00DD6C1E">
      <w:r>
        <w:separator/>
      </w:r>
    </w:p>
  </w:endnote>
  <w:endnote w:type="continuationSeparator" w:id="0">
    <w:p w:rsidR="00B35834" w:rsidRDefault="00B35834" w:rsidP="00DD6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834" w:rsidRDefault="00B35834" w:rsidP="00DD6C1E">
      <w:r>
        <w:separator/>
      </w:r>
    </w:p>
  </w:footnote>
  <w:footnote w:type="continuationSeparator" w:id="0">
    <w:p w:rsidR="00B35834" w:rsidRDefault="00B35834" w:rsidP="00DD6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834" w:rsidRDefault="00B35834" w:rsidP="00DD6C1E">
    <w:pPr>
      <w:pStyle w:val="Kopfzeil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424"/>
    <w:rsid w:val="00084108"/>
    <w:rsid w:val="0010181B"/>
    <w:rsid w:val="00115BF9"/>
    <w:rsid w:val="00143C7C"/>
    <w:rsid w:val="00162B8E"/>
    <w:rsid w:val="001C4002"/>
    <w:rsid w:val="001E7F8F"/>
    <w:rsid w:val="00220887"/>
    <w:rsid w:val="0024662A"/>
    <w:rsid w:val="00270BE3"/>
    <w:rsid w:val="0028113C"/>
    <w:rsid w:val="002A08FA"/>
    <w:rsid w:val="002B3AB8"/>
    <w:rsid w:val="0035164C"/>
    <w:rsid w:val="00463DAD"/>
    <w:rsid w:val="004F17D7"/>
    <w:rsid w:val="00516E77"/>
    <w:rsid w:val="005266CA"/>
    <w:rsid w:val="00536805"/>
    <w:rsid w:val="0055324B"/>
    <w:rsid w:val="006615AC"/>
    <w:rsid w:val="00680EE2"/>
    <w:rsid w:val="006B5424"/>
    <w:rsid w:val="006D433A"/>
    <w:rsid w:val="00726194"/>
    <w:rsid w:val="007D487E"/>
    <w:rsid w:val="008C30AD"/>
    <w:rsid w:val="00990E05"/>
    <w:rsid w:val="009D0225"/>
    <w:rsid w:val="009F334E"/>
    <w:rsid w:val="00A57AA7"/>
    <w:rsid w:val="00B044C9"/>
    <w:rsid w:val="00B341CB"/>
    <w:rsid w:val="00B35834"/>
    <w:rsid w:val="00B62102"/>
    <w:rsid w:val="00B778D7"/>
    <w:rsid w:val="00BC7B3C"/>
    <w:rsid w:val="00BD051E"/>
    <w:rsid w:val="00C16CDA"/>
    <w:rsid w:val="00C3286C"/>
    <w:rsid w:val="00CF1F2C"/>
    <w:rsid w:val="00D5262F"/>
    <w:rsid w:val="00D755F5"/>
    <w:rsid w:val="00DD6C1E"/>
    <w:rsid w:val="00DF562F"/>
    <w:rsid w:val="00E23D0E"/>
    <w:rsid w:val="00E5710A"/>
    <w:rsid w:val="00E841F2"/>
    <w:rsid w:val="00E96FD8"/>
    <w:rsid w:val="00F9548F"/>
    <w:rsid w:val="00FE4DBE"/>
    <w:rsid w:val="00FF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3D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D6C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D6C1E"/>
  </w:style>
  <w:style w:type="paragraph" w:styleId="Fuzeile">
    <w:name w:val="footer"/>
    <w:basedOn w:val="Standard"/>
    <w:link w:val="FuzeileZchn"/>
    <w:uiPriority w:val="99"/>
    <w:semiHidden/>
    <w:unhideWhenUsed/>
    <w:rsid w:val="00DD6C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D6C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28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2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56D0E7A2254444B53CB3DA1DE10B0A" ma:contentTypeVersion="18" ma:contentTypeDescription="Ein neues Dokument erstellen." ma:contentTypeScope="" ma:versionID="dbd74db7f3fa85bc33a08e1ded097fbd">
  <xsd:schema xmlns:xsd="http://www.w3.org/2001/XMLSchema" xmlns:xs="http://www.w3.org/2001/XMLSchema" xmlns:p="http://schemas.microsoft.com/office/2006/metadata/properties" xmlns:ns2="7a7c9720-880a-40ca-a325-8d69978869a0" xmlns:ns3="9646c7f1-462e-44ea-813a-f0d45bccecb2" targetNamespace="http://schemas.microsoft.com/office/2006/metadata/properties" ma:root="true" ma:fieldsID="d5b97a9022f1509e5e34891c2d4b613e" ns2:_="" ns3:_="">
    <xsd:import namespace="7a7c9720-880a-40ca-a325-8d69978869a0"/>
    <xsd:import namespace="9646c7f1-462e-44ea-813a-f0d45bcce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9720-880a-40ca-a325-8d6997886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a9db110-fdc7-4f98-ac92-f65d8090c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6c7f1-462e-44ea-813a-f0d45bcce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f06382-7222-4da8-bdaf-e43274436a2e}" ma:internalName="TaxCatchAll" ma:showField="CatchAllData" ma:web="9646c7f1-462e-44ea-813a-f0d45bcce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6c7f1-462e-44ea-813a-f0d45bccecb2" xsi:nil="true"/>
    <lcf76f155ced4ddcb4097134ff3c332f xmlns="7a7c9720-880a-40ca-a325-8d69978869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286D74-6848-4AE5-B54C-92020A36269C}"/>
</file>

<file path=customXml/itemProps2.xml><?xml version="1.0" encoding="utf-8"?>
<ds:datastoreItem xmlns:ds="http://schemas.openxmlformats.org/officeDocument/2006/customXml" ds:itemID="{A86826D4-055A-45AA-8C00-1CEE5B83B96B}"/>
</file>

<file path=customXml/itemProps3.xml><?xml version="1.0" encoding="utf-8"?>
<ds:datastoreItem xmlns:ds="http://schemas.openxmlformats.org/officeDocument/2006/customXml" ds:itemID="{A17CEB1D-FFCC-487A-9A91-8B7BCDBA7B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Schaumburg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16</cp:revision>
  <cp:lastPrinted>2014-02-25T07:47:00Z</cp:lastPrinted>
  <dcterms:created xsi:type="dcterms:W3CDTF">2014-02-24T14:02:00Z</dcterms:created>
  <dcterms:modified xsi:type="dcterms:W3CDTF">2014-06-25T09:36:00Z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0x010100ED56D0E7A2254444B53CB3DA1DE10B0A</vt:lpwstr>
  </property>
  <property fmtid="{D5CDD505-2E9C-101B-9397-08002B2CF9AE}" pid="3" name="Order">
    <vt:r8>526200</vt:r8>
  </property>
</Properties>
</file>